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5D" w:rsidRDefault="00CF3320">
      <w:pPr>
        <w:rPr>
          <w:b/>
          <w:sz w:val="32"/>
          <w:szCs w:val="32"/>
        </w:rPr>
      </w:pPr>
      <w:r w:rsidRPr="00CF3320">
        <w:rPr>
          <w:b/>
          <w:sz w:val="32"/>
          <w:szCs w:val="32"/>
        </w:rPr>
        <w:t>Klassischer Club</w:t>
      </w:r>
    </w:p>
    <w:p w:rsidR="00CF3320" w:rsidRDefault="00CF3320">
      <w:pPr>
        <w:rPr>
          <w:sz w:val="24"/>
          <w:szCs w:val="24"/>
        </w:rPr>
      </w:pPr>
      <w:r w:rsidRPr="00CF3320">
        <w:rPr>
          <w:sz w:val="24"/>
          <w:szCs w:val="24"/>
        </w:rPr>
        <w:t xml:space="preserve">Zwei Treffen </w:t>
      </w:r>
      <w:r>
        <w:rPr>
          <w:sz w:val="24"/>
          <w:szCs w:val="24"/>
        </w:rPr>
        <w:t>im Monat im Clublokal. Die drei F stehen im Vordergrund</w:t>
      </w:r>
      <w:r w:rsidR="00275E4F">
        <w:rPr>
          <w:sz w:val="24"/>
          <w:szCs w:val="24"/>
        </w:rPr>
        <w:t>, wobei die Schwerpunktsetzung von Club zu Club unterschiedlich ist.</w:t>
      </w:r>
    </w:p>
    <w:p w:rsidR="00CF3320" w:rsidRDefault="00CF3320">
      <w:pPr>
        <w:rPr>
          <w:sz w:val="24"/>
          <w:szCs w:val="24"/>
        </w:rPr>
      </w:pPr>
      <w:r>
        <w:rPr>
          <w:sz w:val="24"/>
          <w:szCs w:val="24"/>
        </w:rPr>
        <w:t>"Freundschaft, Fortbildung und Fundraising"</w:t>
      </w:r>
    </w:p>
    <w:p w:rsidR="00CF3320" w:rsidRDefault="00CF3320">
      <w:pPr>
        <w:rPr>
          <w:sz w:val="24"/>
          <w:szCs w:val="24"/>
        </w:rPr>
      </w:pPr>
      <w:r>
        <w:rPr>
          <w:sz w:val="24"/>
          <w:szCs w:val="24"/>
        </w:rPr>
        <w:t>Freudschaft steht für gemeinsame Aktivitäten, wie Wanderungen, Museumsbesuche etc.</w:t>
      </w:r>
    </w:p>
    <w:p w:rsidR="00CF3320" w:rsidRDefault="00CF3320">
      <w:pPr>
        <w:rPr>
          <w:sz w:val="24"/>
          <w:szCs w:val="24"/>
        </w:rPr>
      </w:pPr>
      <w:r>
        <w:rPr>
          <w:sz w:val="24"/>
          <w:szCs w:val="24"/>
        </w:rPr>
        <w:t>Fortbildung steht für Vorträge.</w:t>
      </w:r>
    </w:p>
    <w:p w:rsidR="00CF3320" w:rsidRDefault="00CF3320">
      <w:pPr>
        <w:rPr>
          <w:sz w:val="24"/>
          <w:szCs w:val="24"/>
        </w:rPr>
      </w:pPr>
      <w:r>
        <w:rPr>
          <w:sz w:val="24"/>
          <w:szCs w:val="24"/>
        </w:rPr>
        <w:t>Fundraising steht für Aktivitäten zum Wohle der Gesellschaft.</w:t>
      </w:r>
    </w:p>
    <w:p w:rsidR="00CF3320" w:rsidRDefault="00CF3320">
      <w:pPr>
        <w:rPr>
          <w:b/>
          <w:sz w:val="32"/>
          <w:szCs w:val="32"/>
        </w:rPr>
      </w:pPr>
      <w:r>
        <w:rPr>
          <w:b/>
          <w:sz w:val="32"/>
          <w:szCs w:val="32"/>
        </w:rPr>
        <w:t>3-2-1-Clubs</w:t>
      </w:r>
    </w:p>
    <w:p w:rsidR="00CF3320" w:rsidRDefault="00CF3320">
      <w:pPr>
        <w:rPr>
          <w:sz w:val="24"/>
          <w:szCs w:val="24"/>
        </w:rPr>
      </w:pPr>
      <w:r>
        <w:rPr>
          <w:sz w:val="24"/>
          <w:szCs w:val="24"/>
        </w:rPr>
        <w:t xml:space="preserve">Drei Treffen im Monat (oder Quartal) </w:t>
      </w:r>
      <w:r w:rsidR="00275E4F">
        <w:rPr>
          <w:sz w:val="24"/>
          <w:szCs w:val="24"/>
        </w:rPr>
        <w:t>mit konkreten sozialem Engagement,</w:t>
      </w:r>
    </w:p>
    <w:p w:rsidR="00275E4F" w:rsidRDefault="00275E4F">
      <w:pPr>
        <w:rPr>
          <w:sz w:val="24"/>
          <w:szCs w:val="24"/>
        </w:rPr>
      </w:pPr>
      <w:r>
        <w:rPr>
          <w:sz w:val="24"/>
          <w:szCs w:val="24"/>
        </w:rPr>
        <w:t>zwei gesellige Treffen zur Freundschaftspflege und nur ein kurzes Arbeitsmeeting für organisatorische Fragen.</w:t>
      </w:r>
    </w:p>
    <w:p w:rsidR="00275E4F" w:rsidRDefault="00275E4F">
      <w:pPr>
        <w:rPr>
          <w:b/>
          <w:sz w:val="32"/>
          <w:szCs w:val="32"/>
        </w:rPr>
      </w:pPr>
      <w:r w:rsidRPr="00275E4F">
        <w:rPr>
          <w:b/>
          <w:sz w:val="32"/>
          <w:szCs w:val="32"/>
        </w:rPr>
        <w:t>(Busines</w:t>
      </w:r>
      <w:r>
        <w:rPr>
          <w:b/>
          <w:sz w:val="32"/>
          <w:szCs w:val="32"/>
        </w:rPr>
        <w:t>s</w:t>
      </w:r>
      <w:r w:rsidRPr="00275E4F">
        <w:rPr>
          <w:b/>
          <w:sz w:val="32"/>
          <w:szCs w:val="32"/>
        </w:rPr>
        <w:t>-)Frühstücks-Clubs</w:t>
      </w:r>
    </w:p>
    <w:p w:rsidR="00275E4F" w:rsidRDefault="00275E4F">
      <w:pPr>
        <w:rPr>
          <w:sz w:val="24"/>
          <w:szCs w:val="24"/>
        </w:rPr>
      </w:pPr>
      <w:r>
        <w:rPr>
          <w:sz w:val="24"/>
          <w:szCs w:val="24"/>
        </w:rPr>
        <w:t xml:space="preserve">Treffen sich in einem Cafe´ und beginnen den Arbeitstag auf </w:t>
      </w:r>
      <w:proofErr w:type="spellStart"/>
      <w:r>
        <w:rPr>
          <w:sz w:val="24"/>
          <w:szCs w:val="24"/>
        </w:rPr>
        <w:t>kiwanische</w:t>
      </w:r>
      <w:proofErr w:type="spellEnd"/>
      <w:r>
        <w:rPr>
          <w:sz w:val="24"/>
          <w:szCs w:val="24"/>
        </w:rPr>
        <w:t xml:space="preserve"> Art und Weise.</w:t>
      </w:r>
    </w:p>
    <w:p w:rsidR="00B949EA" w:rsidRDefault="00B949EA">
      <w:pPr>
        <w:rPr>
          <w:b/>
          <w:sz w:val="32"/>
          <w:szCs w:val="32"/>
        </w:rPr>
      </w:pPr>
      <w:r>
        <w:rPr>
          <w:b/>
          <w:sz w:val="32"/>
          <w:szCs w:val="32"/>
        </w:rPr>
        <w:t>Online-Clubs</w:t>
      </w:r>
    </w:p>
    <w:p w:rsidR="00B949EA" w:rsidRDefault="00B949EA">
      <w:pPr>
        <w:rPr>
          <w:sz w:val="24"/>
          <w:szCs w:val="24"/>
        </w:rPr>
      </w:pPr>
      <w:r>
        <w:rPr>
          <w:sz w:val="24"/>
          <w:szCs w:val="24"/>
        </w:rPr>
        <w:t>Sehen sich nur zwei bis dreimal im Jahr persönlich. Regelmäßige Meetings finden online statt. Beispiel hierfür ist der Kiwanis-Club Deutschland-Netzwerk.</w:t>
      </w:r>
    </w:p>
    <w:p w:rsidR="00B949EA" w:rsidRDefault="00B949EA">
      <w:pPr>
        <w:rPr>
          <w:b/>
          <w:sz w:val="24"/>
          <w:szCs w:val="24"/>
        </w:rPr>
      </w:pPr>
      <w:proofErr w:type="spellStart"/>
      <w:r>
        <w:rPr>
          <w:b/>
          <w:sz w:val="32"/>
          <w:szCs w:val="32"/>
        </w:rPr>
        <w:t>Flex</w:t>
      </w:r>
      <w:proofErr w:type="spellEnd"/>
      <w:r>
        <w:rPr>
          <w:b/>
          <w:sz w:val="32"/>
          <w:szCs w:val="32"/>
        </w:rPr>
        <w:t>-Clubs</w:t>
      </w:r>
    </w:p>
    <w:p w:rsidR="00B949EA" w:rsidRDefault="00B949EA">
      <w:pPr>
        <w:rPr>
          <w:sz w:val="24"/>
          <w:szCs w:val="24"/>
        </w:rPr>
      </w:pPr>
      <w:r w:rsidRPr="00B949EA">
        <w:rPr>
          <w:sz w:val="24"/>
          <w:szCs w:val="24"/>
        </w:rPr>
        <w:t>Ein solcher Club hat so gut wie keine feste Meetings oder Prozeduren</w:t>
      </w:r>
      <w:r>
        <w:rPr>
          <w:sz w:val="24"/>
          <w:szCs w:val="24"/>
        </w:rPr>
        <w:t>. Die Mitglieder verabreden sich über digitale Medien in wechselnder Zusammensetzung und treffen sich an wechselnden Orten. Dabei werden dann Aktivitäten geplant und Freundschaften gepflegt.</w:t>
      </w:r>
    </w:p>
    <w:p w:rsidR="00B949EA" w:rsidRDefault="00B949EA">
      <w:pPr>
        <w:rPr>
          <w:b/>
          <w:sz w:val="32"/>
          <w:szCs w:val="32"/>
        </w:rPr>
      </w:pPr>
      <w:r>
        <w:rPr>
          <w:b/>
          <w:sz w:val="32"/>
          <w:szCs w:val="32"/>
        </w:rPr>
        <w:t>Firmen-Clubs</w:t>
      </w:r>
    </w:p>
    <w:p w:rsidR="00B949EA" w:rsidRDefault="00B949EA">
      <w:pPr>
        <w:rPr>
          <w:sz w:val="24"/>
          <w:szCs w:val="24"/>
        </w:rPr>
      </w:pPr>
      <w:r>
        <w:rPr>
          <w:sz w:val="24"/>
          <w:szCs w:val="24"/>
        </w:rPr>
        <w:t>Hierbei sind die Mitglieder Kollegen eines Unternehmens. Auf diese Weise können Firmen den Zusammenhalt stärken und gesellschaftliche</w:t>
      </w:r>
      <w:r w:rsidR="00C166EB">
        <w:rPr>
          <w:sz w:val="24"/>
          <w:szCs w:val="24"/>
        </w:rPr>
        <w:t xml:space="preserve"> Verantwortung zeigen.</w:t>
      </w:r>
    </w:p>
    <w:p w:rsidR="00C166EB" w:rsidRDefault="00C166EB">
      <w:pPr>
        <w:rPr>
          <w:b/>
          <w:sz w:val="32"/>
          <w:szCs w:val="32"/>
        </w:rPr>
      </w:pPr>
      <w:r>
        <w:rPr>
          <w:b/>
          <w:sz w:val="32"/>
          <w:szCs w:val="32"/>
        </w:rPr>
        <w:t>Satelliten-Clubs</w:t>
      </w:r>
    </w:p>
    <w:p w:rsidR="00C166EB" w:rsidRDefault="00C166EB">
      <w:pPr>
        <w:rPr>
          <w:sz w:val="24"/>
          <w:szCs w:val="24"/>
        </w:rPr>
      </w:pPr>
      <w:r>
        <w:rPr>
          <w:sz w:val="24"/>
          <w:szCs w:val="24"/>
        </w:rPr>
        <w:t>Solche Clubs sind Ableger eines bestehenden "Basis"-Clubs. Die Mitglieder gehören formal dem Basis-Club an. Treffen sich und engagieren sich aber an einem anderen Ort. Ein Satteliten-Club kann so der Ausgangspunkt für eine Neugründung oder ein Rettungsanker für einen Club sein, der einen Neuanfang wagen will. Der Satteliten-Club braucht auch kein Präsidium.</w:t>
      </w:r>
    </w:p>
    <w:p w:rsidR="00C166EB" w:rsidRPr="00C166EB" w:rsidRDefault="00C166EB">
      <w:pPr>
        <w:rPr>
          <w:sz w:val="24"/>
          <w:szCs w:val="24"/>
        </w:rPr>
      </w:pPr>
    </w:p>
    <w:p w:rsidR="00C166EB" w:rsidRPr="00C166EB" w:rsidRDefault="00C166EB">
      <w:pPr>
        <w:rPr>
          <w:sz w:val="24"/>
          <w:szCs w:val="24"/>
        </w:rPr>
      </w:pPr>
    </w:p>
    <w:p w:rsidR="00B949EA" w:rsidRPr="00B949EA" w:rsidRDefault="00B949EA">
      <w:pPr>
        <w:rPr>
          <w:sz w:val="24"/>
          <w:szCs w:val="24"/>
        </w:rPr>
      </w:pPr>
    </w:p>
    <w:p w:rsidR="00275E4F" w:rsidRPr="00275E4F" w:rsidRDefault="00275E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3320" w:rsidRDefault="00CF3320">
      <w:pPr>
        <w:rPr>
          <w:sz w:val="24"/>
          <w:szCs w:val="24"/>
        </w:rPr>
      </w:pPr>
    </w:p>
    <w:p w:rsidR="00CF3320" w:rsidRPr="00CF3320" w:rsidRDefault="00CF3320">
      <w:pPr>
        <w:rPr>
          <w:sz w:val="24"/>
          <w:szCs w:val="24"/>
        </w:rPr>
      </w:pPr>
    </w:p>
    <w:sectPr w:rsidR="00CF3320" w:rsidRPr="00CF3320" w:rsidSect="004F0E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320"/>
    <w:rsid w:val="00275E4F"/>
    <w:rsid w:val="004F0E5D"/>
    <w:rsid w:val="00B949EA"/>
    <w:rsid w:val="00C166EB"/>
    <w:rsid w:val="00CF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E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Winkelsen</dc:creator>
  <cp:lastModifiedBy>Jürgen Winkelsen</cp:lastModifiedBy>
  <cp:revision>1</cp:revision>
  <dcterms:created xsi:type="dcterms:W3CDTF">2019-01-15T12:08:00Z</dcterms:created>
  <dcterms:modified xsi:type="dcterms:W3CDTF">2019-01-15T12:48:00Z</dcterms:modified>
</cp:coreProperties>
</file>